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27D" w:rsidRPr="001A5F0F" w:rsidRDefault="00A0727D" w:rsidP="00A0727D">
      <w:pPr>
        <w:spacing w:line="360" w:lineRule="auto"/>
        <w:rPr>
          <w:rFonts w:ascii="Comic Sans MS" w:hAnsi="Comic Sans MS"/>
          <w:sz w:val="22"/>
          <w:szCs w:val="22"/>
        </w:rPr>
      </w:pPr>
      <w:r w:rsidRPr="001A5F0F">
        <w:rPr>
          <w:rFonts w:ascii="Comic Sans MS" w:hAnsi="Comic Sans MS"/>
          <w:sz w:val="22"/>
          <w:szCs w:val="22"/>
        </w:rPr>
        <w:t>- Levanta-te, Roberto. Hoje vamos tratar da divisão!</w:t>
      </w:r>
    </w:p>
    <w:p w:rsidR="00A0727D" w:rsidRPr="001A5F0F" w:rsidRDefault="00A0727D" w:rsidP="00A0727D">
      <w:pPr>
        <w:spacing w:line="360" w:lineRule="auto"/>
        <w:rPr>
          <w:rFonts w:ascii="Comic Sans MS" w:hAnsi="Comic Sans MS"/>
          <w:sz w:val="22"/>
          <w:szCs w:val="22"/>
        </w:rPr>
      </w:pPr>
      <w:r w:rsidRPr="001A5F0F">
        <w:rPr>
          <w:rFonts w:ascii="Comic Sans MS" w:hAnsi="Comic Sans MS"/>
          <w:sz w:val="22"/>
          <w:szCs w:val="22"/>
        </w:rPr>
        <w:t>- Tem de ser? – perguntou o rapaz. – Podias ao menos ter esperado que eu adormecesse. E, de qualquer maneira, odeio contas de dividir.</w:t>
      </w:r>
    </w:p>
    <w:p w:rsidR="00A0727D" w:rsidRPr="001A5F0F" w:rsidRDefault="00A0727D" w:rsidP="00A0727D">
      <w:pPr>
        <w:spacing w:line="360" w:lineRule="auto"/>
        <w:rPr>
          <w:rFonts w:ascii="Comic Sans MS" w:hAnsi="Comic Sans MS"/>
          <w:sz w:val="22"/>
          <w:szCs w:val="22"/>
        </w:rPr>
      </w:pPr>
      <w:r w:rsidRPr="001A5F0F">
        <w:rPr>
          <w:rFonts w:ascii="Comic Sans MS" w:hAnsi="Comic Sans MS"/>
          <w:sz w:val="22"/>
          <w:szCs w:val="22"/>
        </w:rPr>
        <w:t>- Porquê?</w:t>
      </w:r>
    </w:p>
    <w:p w:rsidR="00A0727D" w:rsidRPr="001A5F0F" w:rsidRDefault="00A0727D" w:rsidP="00A0727D">
      <w:pPr>
        <w:spacing w:line="360" w:lineRule="auto"/>
        <w:rPr>
          <w:rFonts w:ascii="Comic Sans MS" w:hAnsi="Comic Sans MS"/>
          <w:sz w:val="22"/>
          <w:szCs w:val="22"/>
        </w:rPr>
      </w:pPr>
      <w:r w:rsidRPr="001A5F0F">
        <w:rPr>
          <w:rFonts w:ascii="Comic Sans MS" w:hAnsi="Comic Sans MS"/>
          <w:sz w:val="22"/>
          <w:szCs w:val="22"/>
        </w:rPr>
        <w:t>- Olha, porque quando se trata de somar ou de subtrair, ou mesmo de multiplicar, nenhuma conta tem resto. Só na divisão é que sim. Muitas vezes fica um resto, o que é uma maçada.</w:t>
      </w:r>
    </w:p>
    <w:p w:rsidR="00A0727D" w:rsidRPr="001A5F0F" w:rsidRDefault="00A0727D" w:rsidP="00A0727D">
      <w:pPr>
        <w:spacing w:line="360" w:lineRule="auto"/>
        <w:rPr>
          <w:rFonts w:ascii="Comic Sans MS" w:hAnsi="Comic Sans MS"/>
          <w:sz w:val="22"/>
          <w:szCs w:val="22"/>
        </w:rPr>
      </w:pPr>
      <w:r w:rsidRPr="001A5F0F">
        <w:rPr>
          <w:rFonts w:ascii="Comic Sans MS" w:hAnsi="Comic Sans MS"/>
          <w:sz w:val="22"/>
          <w:szCs w:val="22"/>
        </w:rPr>
        <w:t>- Trata-se apenas de uma questão de quando.</w:t>
      </w:r>
    </w:p>
    <w:p w:rsidR="00A0727D" w:rsidRPr="001A5F0F" w:rsidRDefault="00A0727D" w:rsidP="00A0727D">
      <w:pPr>
        <w:spacing w:line="360" w:lineRule="auto"/>
        <w:rPr>
          <w:rFonts w:ascii="Comic Sans MS" w:hAnsi="Comic Sans MS"/>
          <w:sz w:val="22"/>
          <w:szCs w:val="22"/>
        </w:rPr>
      </w:pPr>
      <w:r w:rsidRPr="001A5F0F">
        <w:rPr>
          <w:rFonts w:ascii="Comic Sans MS" w:hAnsi="Comic Sans MS"/>
          <w:sz w:val="22"/>
          <w:szCs w:val="22"/>
        </w:rPr>
        <w:t>- Quando, o quê? – perguntou o Roberto.</w:t>
      </w:r>
    </w:p>
    <w:p w:rsidR="00A0727D" w:rsidRPr="001A5F0F" w:rsidRDefault="00A0727D" w:rsidP="00A0727D">
      <w:pPr>
        <w:spacing w:line="360" w:lineRule="auto"/>
        <w:rPr>
          <w:rFonts w:ascii="Comic Sans MS" w:hAnsi="Comic Sans MS"/>
          <w:sz w:val="22"/>
          <w:szCs w:val="22"/>
        </w:rPr>
      </w:pPr>
      <w:r w:rsidRPr="001A5F0F">
        <w:rPr>
          <w:rFonts w:ascii="Comic Sans MS" w:hAnsi="Comic Sans MS"/>
          <w:sz w:val="22"/>
          <w:szCs w:val="22"/>
        </w:rPr>
        <w:t>- Quando é que fica um resto, e quando é que não – explicou o Diabo dos Números. – É esse o ponto fulcral. Há números que deixam ver logo que podem ser divididos sem deixarem resto.</w:t>
      </w:r>
    </w:p>
    <w:p w:rsidR="00A0727D" w:rsidRPr="001A5F0F" w:rsidRDefault="00A0727D" w:rsidP="00A0727D">
      <w:pPr>
        <w:spacing w:line="360" w:lineRule="auto"/>
        <w:rPr>
          <w:rFonts w:ascii="Comic Sans MS" w:hAnsi="Comic Sans MS"/>
          <w:sz w:val="22"/>
          <w:szCs w:val="22"/>
        </w:rPr>
      </w:pPr>
      <w:r w:rsidRPr="001A5F0F">
        <w:rPr>
          <w:rFonts w:ascii="Comic Sans MS" w:hAnsi="Comic Sans MS"/>
          <w:sz w:val="22"/>
          <w:szCs w:val="22"/>
        </w:rPr>
        <w:t>- Claro – disse o Roberto. – São os números pares quando divididos por dois. É muito fácil, não há qualquer problema. E o mesmo acontece com os números da tabuada:</w:t>
      </w:r>
    </w:p>
    <w:p w:rsidR="00A0727D" w:rsidRPr="001A5F0F" w:rsidRDefault="00A0727D" w:rsidP="00A0727D">
      <w:pPr>
        <w:spacing w:line="360" w:lineRule="auto"/>
        <w:jc w:val="center"/>
        <w:rPr>
          <w:rFonts w:ascii="Comic Sans MS" w:hAnsi="Comic Sans MS"/>
          <w:b/>
          <w:color w:val="0000FF"/>
          <w:sz w:val="22"/>
          <w:szCs w:val="22"/>
        </w:rPr>
      </w:pPr>
      <w:r w:rsidRPr="001A5F0F">
        <w:rPr>
          <w:rFonts w:ascii="Comic Sans MS" w:hAnsi="Comic Sans MS"/>
          <w:b/>
          <w:color w:val="0000FF"/>
          <w:sz w:val="22"/>
          <w:szCs w:val="22"/>
        </w:rPr>
        <w:t>9 : 3</w:t>
      </w:r>
      <w:r>
        <w:rPr>
          <w:rFonts w:ascii="Comic Sans MS" w:hAnsi="Comic Sans MS"/>
          <w:b/>
          <w:color w:val="0000FF"/>
          <w:sz w:val="22"/>
          <w:szCs w:val="22"/>
        </w:rPr>
        <w:tab/>
      </w:r>
      <w:r>
        <w:rPr>
          <w:rFonts w:ascii="Comic Sans MS" w:hAnsi="Comic Sans MS"/>
          <w:b/>
          <w:color w:val="0000FF"/>
          <w:sz w:val="22"/>
          <w:szCs w:val="22"/>
        </w:rPr>
        <w:tab/>
      </w:r>
      <w:r>
        <w:rPr>
          <w:rFonts w:ascii="Comic Sans MS" w:hAnsi="Comic Sans MS"/>
          <w:b/>
          <w:color w:val="0000FF"/>
          <w:sz w:val="22"/>
          <w:szCs w:val="22"/>
        </w:rPr>
        <w:tab/>
      </w:r>
      <w:r w:rsidRPr="001A5F0F">
        <w:rPr>
          <w:rFonts w:ascii="Comic Sans MS" w:hAnsi="Comic Sans MS"/>
          <w:b/>
          <w:color w:val="0000FF"/>
          <w:sz w:val="22"/>
          <w:szCs w:val="22"/>
        </w:rPr>
        <w:t>15 : 3</w:t>
      </w:r>
      <w:r>
        <w:rPr>
          <w:rFonts w:ascii="Comic Sans MS" w:hAnsi="Comic Sans MS"/>
          <w:b/>
          <w:color w:val="0000FF"/>
          <w:sz w:val="22"/>
          <w:szCs w:val="22"/>
        </w:rPr>
        <w:tab/>
      </w:r>
      <w:r>
        <w:rPr>
          <w:rFonts w:ascii="Comic Sans MS" w:hAnsi="Comic Sans MS"/>
          <w:b/>
          <w:color w:val="0000FF"/>
          <w:sz w:val="22"/>
          <w:szCs w:val="22"/>
        </w:rPr>
        <w:tab/>
      </w:r>
      <w:r>
        <w:rPr>
          <w:rFonts w:ascii="Comic Sans MS" w:hAnsi="Comic Sans MS"/>
          <w:b/>
          <w:color w:val="0000FF"/>
          <w:sz w:val="22"/>
          <w:szCs w:val="22"/>
        </w:rPr>
        <w:tab/>
        <w:t>27 : 3</w:t>
      </w:r>
    </w:p>
    <w:p w:rsidR="00A0727D" w:rsidRPr="001A5F0F" w:rsidRDefault="00A0727D" w:rsidP="00A0727D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1A5F0F">
        <w:rPr>
          <w:rFonts w:ascii="Comic Sans MS" w:hAnsi="Comic Sans MS"/>
          <w:sz w:val="22"/>
          <w:szCs w:val="22"/>
        </w:rPr>
        <w:t>e assim por diante. Isto também se passa com a multiplicação, só que ao contrário:</w:t>
      </w:r>
    </w:p>
    <w:p w:rsidR="00A0727D" w:rsidRPr="001A5F0F" w:rsidRDefault="00A0727D" w:rsidP="00A0727D">
      <w:pPr>
        <w:spacing w:line="360" w:lineRule="auto"/>
        <w:jc w:val="center"/>
        <w:rPr>
          <w:rFonts w:ascii="Comic Sans MS" w:hAnsi="Comic Sans MS"/>
          <w:b/>
          <w:color w:val="0000FF"/>
          <w:sz w:val="22"/>
          <w:szCs w:val="22"/>
        </w:rPr>
      </w:pPr>
      <w:r w:rsidRPr="001A5F0F">
        <w:rPr>
          <w:rFonts w:ascii="Comic Sans MS" w:hAnsi="Comic Sans MS"/>
          <w:b/>
          <w:color w:val="0000FF"/>
          <w:sz w:val="22"/>
          <w:szCs w:val="22"/>
        </w:rPr>
        <w:t>3 x 5 = 15</w:t>
      </w:r>
    </w:p>
    <w:p w:rsidR="00A0727D" w:rsidRPr="001A5F0F" w:rsidRDefault="00A0727D" w:rsidP="00A0727D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1A5F0F">
        <w:rPr>
          <w:rFonts w:ascii="Comic Sans MS" w:hAnsi="Comic Sans MS"/>
          <w:sz w:val="22"/>
          <w:szCs w:val="22"/>
        </w:rPr>
        <w:t>Por isso</w:t>
      </w:r>
    </w:p>
    <w:p w:rsidR="00A0727D" w:rsidRPr="001A5F0F" w:rsidRDefault="00A0727D" w:rsidP="00A0727D">
      <w:pPr>
        <w:spacing w:line="360" w:lineRule="auto"/>
        <w:jc w:val="center"/>
        <w:rPr>
          <w:rFonts w:ascii="Comic Sans MS" w:hAnsi="Comic Sans MS"/>
          <w:b/>
          <w:sz w:val="22"/>
          <w:szCs w:val="22"/>
        </w:rPr>
      </w:pPr>
      <w:r w:rsidRPr="001A5F0F">
        <w:rPr>
          <w:rFonts w:ascii="Comic Sans MS" w:hAnsi="Comic Sans MS"/>
          <w:b/>
          <w:color w:val="0000FF"/>
          <w:sz w:val="22"/>
          <w:szCs w:val="22"/>
        </w:rPr>
        <w:t>15 : 3 =</w:t>
      </w:r>
      <w:r>
        <w:rPr>
          <w:rFonts w:ascii="Comic Sans MS" w:hAnsi="Comic Sans MS"/>
          <w:b/>
          <w:color w:val="0000FF"/>
          <w:sz w:val="22"/>
          <w:szCs w:val="22"/>
        </w:rPr>
        <w:t xml:space="preserve"> </w:t>
      </w:r>
      <w:r w:rsidRPr="001A5F0F">
        <w:rPr>
          <w:rFonts w:ascii="Comic Sans MS" w:hAnsi="Comic Sans MS"/>
          <w:b/>
          <w:color w:val="0000FF"/>
          <w:sz w:val="22"/>
          <w:szCs w:val="22"/>
        </w:rPr>
        <w:t>5</w:t>
      </w:r>
    </w:p>
    <w:p w:rsidR="00A0727D" w:rsidRPr="001A5F0F" w:rsidRDefault="00A0727D" w:rsidP="00A0727D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1A5F0F">
        <w:rPr>
          <w:rFonts w:ascii="Comic Sans MS" w:hAnsi="Comic Sans MS"/>
          <w:sz w:val="22"/>
          <w:szCs w:val="22"/>
        </w:rPr>
        <w:t>- Para fazer isto não preciso de nenhum Diabo dos Números, consigo-o sozinho.</w:t>
      </w:r>
    </w:p>
    <w:p w:rsidR="00A0727D" w:rsidRDefault="00A0727D" w:rsidP="00A0727D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</w:p>
    <w:p w:rsidR="00290E6B" w:rsidRDefault="00290E6B" w:rsidP="00A0727D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</w:p>
    <w:p w:rsidR="005E0ED9" w:rsidRDefault="00A0727D" w:rsidP="000232A6">
      <w:pPr>
        <w:spacing w:line="360" w:lineRule="auto"/>
        <w:jc w:val="right"/>
        <w:rPr>
          <w:rFonts w:ascii="Comic Sans MS" w:hAnsi="Comic Sans MS"/>
          <w:sz w:val="22"/>
          <w:szCs w:val="22"/>
        </w:rPr>
      </w:pPr>
      <w:r w:rsidRPr="001A5F0F">
        <w:rPr>
          <w:rFonts w:ascii="Comic Sans MS" w:hAnsi="Comic Sans MS"/>
          <w:sz w:val="22"/>
          <w:szCs w:val="22"/>
        </w:rPr>
        <w:t xml:space="preserve">in </w:t>
      </w:r>
      <w:r w:rsidR="008F22F0" w:rsidRPr="008F22F0">
        <w:rPr>
          <w:rFonts w:ascii="Comic Sans MS" w:hAnsi="Comic Sans MS"/>
          <w:sz w:val="22"/>
          <w:szCs w:val="22"/>
        </w:rPr>
        <w:t>ENZENSBERGER</w:t>
      </w:r>
      <w:r w:rsidR="00290E6B">
        <w:rPr>
          <w:rFonts w:ascii="Comic Sans MS" w:hAnsi="Comic Sans MS"/>
          <w:sz w:val="22"/>
          <w:szCs w:val="22"/>
        </w:rPr>
        <w:t xml:space="preserve">, </w:t>
      </w:r>
      <w:r w:rsidR="008F22F0" w:rsidRPr="008F22F0">
        <w:rPr>
          <w:rFonts w:ascii="Comic Sans MS" w:hAnsi="Comic Sans MS"/>
          <w:sz w:val="22"/>
          <w:szCs w:val="22"/>
        </w:rPr>
        <w:t>Hans Magnus</w:t>
      </w:r>
      <w:r w:rsidR="00290E6B">
        <w:rPr>
          <w:rFonts w:ascii="Comic Sans MS" w:hAnsi="Comic Sans MS"/>
          <w:sz w:val="22"/>
          <w:szCs w:val="22"/>
        </w:rPr>
        <w:t>, (</w:t>
      </w:r>
      <w:r w:rsidR="000232A6">
        <w:rPr>
          <w:rFonts w:ascii="Comic Sans MS" w:hAnsi="Comic Sans MS"/>
          <w:sz w:val="22"/>
          <w:szCs w:val="22"/>
        </w:rPr>
        <w:t>1998</w:t>
      </w:r>
      <w:bookmarkStart w:id="0" w:name="_GoBack"/>
      <w:bookmarkEnd w:id="0"/>
      <w:r w:rsidR="00290E6B">
        <w:rPr>
          <w:rFonts w:ascii="Comic Sans MS" w:hAnsi="Comic Sans MS"/>
          <w:sz w:val="22"/>
          <w:szCs w:val="22"/>
        </w:rPr>
        <w:t xml:space="preserve">). </w:t>
      </w:r>
      <w:r w:rsidRPr="001A5F0F">
        <w:rPr>
          <w:rFonts w:ascii="Comic Sans MS" w:hAnsi="Comic Sans MS"/>
          <w:i/>
          <w:sz w:val="22"/>
          <w:szCs w:val="22"/>
        </w:rPr>
        <w:t>O Diabo dos Números</w:t>
      </w:r>
      <w:r w:rsidR="00290E6B">
        <w:rPr>
          <w:rFonts w:ascii="Comic Sans MS" w:hAnsi="Comic Sans MS"/>
          <w:sz w:val="22"/>
          <w:szCs w:val="22"/>
        </w:rPr>
        <w:t>. Lisboa: Editora</w:t>
      </w:r>
      <w:r w:rsidR="000232A6">
        <w:rPr>
          <w:rFonts w:ascii="Comic Sans MS" w:hAnsi="Comic Sans MS"/>
          <w:sz w:val="22"/>
          <w:szCs w:val="22"/>
        </w:rPr>
        <w:t xml:space="preserve"> Asa</w:t>
      </w:r>
      <w:r w:rsidR="00290E6B">
        <w:rPr>
          <w:rFonts w:ascii="Comic Sans MS" w:hAnsi="Comic Sans MS"/>
          <w:sz w:val="22"/>
          <w:szCs w:val="22"/>
        </w:rPr>
        <w:t>, pp.125-126</w:t>
      </w:r>
      <w:r w:rsidR="000232A6">
        <w:rPr>
          <w:rFonts w:ascii="Comic Sans MS" w:hAnsi="Comic Sans MS"/>
          <w:sz w:val="22"/>
          <w:szCs w:val="22"/>
        </w:rPr>
        <w:t>.</w:t>
      </w:r>
    </w:p>
    <w:p w:rsidR="000232A6" w:rsidRPr="000232A6" w:rsidRDefault="000232A6" w:rsidP="000232A6">
      <w:pPr>
        <w:spacing w:line="360" w:lineRule="auto"/>
        <w:jc w:val="right"/>
        <w:rPr>
          <w:rFonts w:ascii="Comic Sans MS" w:hAnsi="Comic Sans MS"/>
          <w:sz w:val="22"/>
          <w:szCs w:val="22"/>
        </w:rPr>
      </w:pPr>
    </w:p>
    <w:sectPr w:rsidR="000232A6" w:rsidRPr="000232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DDD" w:rsidRDefault="00934DDD" w:rsidP="00290E6B">
      <w:r>
        <w:separator/>
      </w:r>
    </w:p>
  </w:endnote>
  <w:endnote w:type="continuationSeparator" w:id="0">
    <w:p w:rsidR="00934DDD" w:rsidRDefault="00934DDD" w:rsidP="0029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DDD" w:rsidRDefault="00934DDD" w:rsidP="00290E6B">
      <w:r>
        <w:separator/>
      </w:r>
    </w:p>
  </w:footnote>
  <w:footnote w:type="continuationSeparator" w:id="0">
    <w:p w:rsidR="00934DDD" w:rsidRDefault="00934DDD" w:rsidP="00290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7D"/>
    <w:rsid w:val="000232A6"/>
    <w:rsid w:val="00141EEA"/>
    <w:rsid w:val="00290E6B"/>
    <w:rsid w:val="005C01FB"/>
    <w:rsid w:val="005E0ED9"/>
    <w:rsid w:val="008F22F0"/>
    <w:rsid w:val="00934DDD"/>
    <w:rsid w:val="00A0727D"/>
    <w:rsid w:val="00BC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3017E-D181-4328-8B30-2AF3BF63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290E6B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290E6B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90E6B"/>
    <w:rPr>
      <w:vertAlign w:val="superscript"/>
    </w:rPr>
  </w:style>
  <w:style w:type="character" w:styleId="Hiperligao">
    <w:name w:val="Hyperlink"/>
    <w:basedOn w:val="Tipodeletrapredefinidodopargrafo"/>
    <w:uiPriority w:val="99"/>
    <w:semiHidden/>
    <w:unhideWhenUsed/>
    <w:rsid w:val="008F22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6814F-A975-4840-AE4B-7476EA64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professor10</cp:lastModifiedBy>
  <cp:revision>3</cp:revision>
  <dcterms:created xsi:type="dcterms:W3CDTF">2016-05-09T07:47:00Z</dcterms:created>
  <dcterms:modified xsi:type="dcterms:W3CDTF">2016-05-10T18:39:00Z</dcterms:modified>
</cp:coreProperties>
</file>